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6311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864CA4">
        <w:rPr>
          <w:rFonts w:ascii="Times New Roman" w:hAnsi="Times New Roman"/>
          <w:b/>
          <w:bCs/>
          <w:sz w:val="36"/>
          <w:szCs w:val="36"/>
        </w:rPr>
        <w:t>B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864CA4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 xml:space="preserve">Al Dirigente Scolastico </w:t>
      </w:r>
      <w:r w:rsidR="00B9314C" w:rsidRPr="00864CA4">
        <w:rPr>
          <w:rFonts w:asciiTheme="minorHAnsi" w:hAnsiTheme="minorHAnsi" w:cstheme="minorHAnsi"/>
          <w:b/>
          <w:bCs/>
          <w:sz w:val="24"/>
          <w:szCs w:val="24"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864CA4">
        <w:rPr>
          <w:rFonts w:asciiTheme="minorHAnsi" w:hAnsiTheme="minorHAnsi" w:cstheme="minorHAnsi"/>
          <w:b/>
          <w:bCs/>
          <w:sz w:val="24"/>
          <w:szCs w:val="24"/>
        </w:rPr>
        <w:t>PALERMO</w:t>
      </w:r>
      <w:r w:rsidRPr="00B9314C">
        <w:rPr>
          <w:rFonts w:ascii="Times New Roman" w:hAnsi="Times New Roman"/>
          <w:b/>
          <w:bCs/>
        </w:rPr>
        <w:t>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bookmarkStart w:id="0" w:name="_GoBack"/>
      <w:bookmarkEnd w:id="0"/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 xml:space="preserve">nella Qualità di Titolare/Rappresentante Legale della </w:t>
      </w:r>
      <w:r w:rsidR="00864CA4">
        <w:rPr>
          <w:rFonts w:asciiTheme="minorHAnsi" w:hAnsiTheme="minorHAnsi" w:cstheme="minorHAnsi"/>
        </w:rPr>
        <w:t>Associazione</w:t>
      </w:r>
      <w:r w:rsidRPr="00864CA4">
        <w:rPr>
          <w:rFonts w:asciiTheme="minorHAnsi" w:hAnsiTheme="minorHAnsi" w:cstheme="minorHAnsi"/>
        </w:rPr>
        <w:t>/</w:t>
      </w:r>
      <w:r w:rsidR="00864CA4">
        <w:rPr>
          <w:rFonts w:asciiTheme="minorHAnsi" w:hAnsiTheme="minorHAnsi" w:cstheme="minorHAnsi"/>
        </w:rPr>
        <w:t>S</w:t>
      </w:r>
      <w:r w:rsidRPr="00864CA4">
        <w:rPr>
          <w:rFonts w:asciiTheme="minorHAnsi" w:hAnsiTheme="minorHAnsi" w:cstheme="minorHAnsi"/>
        </w:rPr>
        <w:t xml:space="preserve">ocietà </w:t>
      </w:r>
      <w:r w:rsidR="00864CA4">
        <w:rPr>
          <w:rFonts w:asciiTheme="minorHAnsi" w:hAnsiTheme="minorHAnsi" w:cstheme="minorHAnsi"/>
        </w:rPr>
        <w:t xml:space="preserve">Sportiva </w:t>
      </w:r>
      <w:r w:rsidRPr="00864CA4">
        <w:rPr>
          <w:rFonts w:asciiTheme="minorHAnsi" w:hAnsiTheme="minorHAnsi" w:cstheme="minorHAnsi"/>
        </w:rPr>
        <w:t>……………………………………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864CA4" w:rsidRDefault="00977CBB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977CBB" w:rsidRPr="00864CA4" w:rsidRDefault="00103CF5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>P</w:t>
      </w:r>
      <w:r w:rsidR="00977CBB" w:rsidRPr="00864CA4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:rsidR="00F075F7" w:rsidRPr="00864CA4" w:rsidRDefault="00F075F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864CA4">
        <w:rPr>
          <w:rFonts w:asciiTheme="minorHAnsi" w:hAnsiTheme="minorHAnsi" w:cstheme="minorHAnsi"/>
          <w:lang w:eastAsia="it-IT"/>
        </w:rPr>
        <w:t>ai sensi degli artt . 46 e 47 del D.P.R. 445/20</w:t>
      </w:r>
      <w:r w:rsidR="006311A9">
        <w:rPr>
          <w:rFonts w:asciiTheme="minorHAnsi" w:hAnsiTheme="minorHAnsi" w:cstheme="minorHAnsi"/>
          <w:lang w:eastAsia="it-IT"/>
        </w:rPr>
        <w:t>0</w:t>
      </w:r>
      <w:r w:rsidRPr="00864CA4">
        <w:rPr>
          <w:rFonts w:asciiTheme="minorHAnsi" w:hAnsiTheme="minorHAnsi" w:cstheme="minorHAnsi"/>
          <w:lang w:eastAsia="it-IT"/>
        </w:rPr>
        <w:t>0 , consapevole delle</w:t>
      </w:r>
      <w:r w:rsidR="00864CA4">
        <w:rPr>
          <w:rFonts w:asciiTheme="minorHAnsi" w:hAnsiTheme="minorHAnsi" w:cstheme="minorHAnsi"/>
          <w:lang w:eastAsia="it-IT"/>
        </w:rPr>
        <w:t xml:space="preserve"> </w:t>
      </w:r>
      <w:r w:rsidRPr="00864CA4">
        <w:rPr>
          <w:rFonts w:asciiTheme="minorHAnsi" w:hAnsiTheme="minorHAnsi" w:cstheme="minorHAnsi"/>
          <w:lang w:eastAsia="it-IT"/>
        </w:rPr>
        <w:t>sanzioni penali, nel caso di dichiarazioni non veritiere, di formazione o uso odi atti falsi,</w:t>
      </w:r>
      <w:r w:rsidR="00864CA4">
        <w:rPr>
          <w:rFonts w:asciiTheme="minorHAnsi" w:hAnsiTheme="minorHAnsi" w:cstheme="minorHAnsi"/>
          <w:lang w:eastAsia="it-IT"/>
        </w:rPr>
        <w:t xml:space="preserve"> </w:t>
      </w:r>
      <w:r w:rsidRPr="00864CA4">
        <w:rPr>
          <w:rFonts w:asciiTheme="minorHAnsi" w:hAnsiTheme="minorHAnsi" w:cstheme="minorHAnsi"/>
          <w:lang w:eastAsia="it-IT"/>
        </w:rPr>
        <w:t>richiamate dall'art. 76 del DPR n.445/2000;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/>
          <w:bCs/>
          <w:color w:val="000000"/>
          <w:lang w:eastAsia="it-IT"/>
        </w:rPr>
      </w:pPr>
      <w:r w:rsidRPr="00864CA4">
        <w:rPr>
          <w:rFonts w:asciiTheme="minorHAnsi" w:hAnsiTheme="minorHAnsi" w:cstheme="minorHAnsi"/>
          <w:b/>
          <w:bCs/>
          <w:color w:val="000000"/>
          <w:lang w:eastAsia="it-IT"/>
        </w:rPr>
        <w:t>DICHIARA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Pr="00864CA4">
        <w:rPr>
          <w:rFonts w:asciiTheme="minorHAnsi" w:hAnsiTheme="minorHAnsi" w:cstheme="minorHAnsi"/>
          <w:color w:val="231F20"/>
          <w:lang w:eastAsia="it-IT"/>
        </w:rPr>
        <w:t>La non sussistenza delle cause di esclusione di cui all’art. 80 del D.Lgs. 50/2016, espressamente riferita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231F20"/>
          <w:lang w:eastAsia="it-IT"/>
        </w:rPr>
        <w:t>all’Associazione/Società Sportiva e ai suoi legali rappresentanti;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Che questa Associazione/Società Sportiva è iscritta al numero ……………………………… del Registro delle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Imprese </w:t>
      </w:r>
      <w:r w:rsidR="00195704">
        <w:rPr>
          <w:rFonts w:asciiTheme="minorHAnsi" w:hAnsiTheme="minorHAnsi" w:cstheme="minorHAnsi"/>
          <w:color w:val="000000"/>
          <w:lang w:eastAsia="it-IT"/>
        </w:rPr>
        <w:t xml:space="preserve">di </w:t>
      </w:r>
      <w:r w:rsidRPr="00864CA4">
        <w:rPr>
          <w:rFonts w:asciiTheme="minorHAnsi" w:hAnsiTheme="minorHAnsi" w:cstheme="minorHAnsi"/>
          <w:color w:val="000000"/>
          <w:lang w:eastAsia="it-IT"/>
        </w:rPr>
        <w:t xml:space="preserve"> ……………………………………… con sede in ………………………., tenuto dalla C.C.I.A.A. di</w:t>
      </w:r>
    </w:p>
    <w:p w:rsidR="00057767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……………………………………………………..</w:t>
      </w:r>
      <w:r w:rsidRPr="00864CA4">
        <w:rPr>
          <w:rFonts w:asciiTheme="minorHAnsi" w:hAnsiTheme="minorHAnsi" w:cstheme="minorHAnsi"/>
          <w:b/>
          <w:lang w:eastAsia="it-IT"/>
        </w:rPr>
        <w:t xml:space="preserve"> </w:t>
      </w:r>
      <w:r w:rsidR="00195704">
        <w:rPr>
          <w:rFonts w:asciiTheme="minorHAnsi" w:hAnsiTheme="minorHAnsi" w:cstheme="minorHAnsi"/>
          <w:b/>
          <w:lang w:eastAsia="it-IT"/>
        </w:rPr>
        <w:t xml:space="preserve">o al REA </w:t>
      </w:r>
      <w:r w:rsidR="00195704">
        <w:rPr>
          <w:rFonts w:asciiTheme="minorHAnsi" w:hAnsiTheme="minorHAnsi" w:cstheme="minorHAnsi"/>
          <w:color w:val="000000"/>
          <w:lang w:eastAsia="it-IT"/>
        </w:rPr>
        <w:t xml:space="preserve">di </w:t>
      </w:r>
      <w:r w:rsidR="00195704" w:rsidRPr="00864CA4">
        <w:rPr>
          <w:rFonts w:asciiTheme="minorHAnsi" w:hAnsiTheme="minorHAnsi" w:cstheme="minorHAnsi"/>
          <w:color w:val="000000"/>
          <w:lang w:eastAsia="it-IT"/>
        </w:rPr>
        <w:t xml:space="preserve"> ……………………………………… con sede in ……………………….,</w:t>
      </w:r>
    </w:p>
    <w:p w:rsidR="00195704" w:rsidRDefault="0019570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>qualora svolgano attività commerciale residuale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L’assenza di sanzioni o misure cautelari di cui al D.Lgs. 231/01 o altra sanzione che comporti il</w:t>
      </w:r>
      <w:r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divieto di contrarre con le Pubbliche Amministrazioni;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condanne penali o provvedimenti che riguardino l’attuazione di misure di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prevenzione espressamente riferita ai soggetti dell’impresa di cui al D.Lgs. 159/2011;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possesso dei requisiti di idoneità morale, capacità tecnico-professionale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ed economico finanziaria prescritta per le prestazioni di importo pari a quello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oggetto della fornitura;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L’assenza di procedure (anche in corso) di emersione del lavoro sommerso, ai sensi del D.L.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25/09/2002 n. 210 (coordinato e modificato dalla Legge di conversione n. 266/2002), art. 1,comma 14;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lastRenderedPageBreak/>
        <w:t xml:space="preserve">&gt; </w:t>
      </w:r>
      <w:r w:rsidRPr="00864CA4">
        <w:rPr>
          <w:rFonts w:asciiTheme="minorHAnsi" w:hAnsiTheme="minorHAnsi" w:cstheme="minorHAnsi"/>
          <w:color w:val="231F20"/>
          <w:lang w:eastAsia="it-IT"/>
        </w:rPr>
        <w:t>Il rispetto dei contratti collettivi nazionali di lavoro, degli obblighi sindacali integrativi, delle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norme sulla sicurezza dei lavoratori nei luoghi di lavoro, degli adempimenti di legge nei</w:t>
      </w:r>
      <w:r w:rsidR="00864CA4">
        <w:rPr>
          <w:rFonts w:asciiTheme="minorHAnsi" w:hAnsiTheme="minorHAnsi" w:cstheme="minorHAnsi"/>
          <w:color w:val="231F2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231F20"/>
          <w:lang w:eastAsia="it-IT"/>
        </w:rPr>
        <w:t>confronti di lavoratori dipendenti e/o dei soci nel rispetto delle norme vigenti;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231F2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</w:t>
      </w:r>
      <w:r w:rsidR="00057767" w:rsidRPr="00864CA4">
        <w:rPr>
          <w:rFonts w:asciiTheme="minorHAnsi" w:hAnsiTheme="minorHAnsi" w:cstheme="minorHAnsi"/>
          <w:color w:val="231F20"/>
          <w:lang w:eastAsia="it-IT"/>
        </w:rPr>
        <w:t>Di essere in regola con le norme che disciplinano il diritto al lavoro dei disabili ai sensi della legge 68/99.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Di essere in regola con i versamenti contributivi obbligatori INPS e INAIL, e disponibile a dichiarare la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matricola, il numero dei dipendenti, la tipologia del contratto applicato INAIL e INPS;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&gt; In ottemperanza alle disposizione della legge 13 agosto 2010 n. 136 in materia di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tracciabilità dei flussi finanziari dichiara, in caso di aggiudicazione della gara: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a)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accettare le condizioni contrattuali e le eventuali penalità previste dal Decreto Legislativo n.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163/2006 e dal relativo regolamento;</w:t>
      </w:r>
    </w:p>
    <w:p w:rsidR="00057767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>
        <w:rPr>
          <w:rFonts w:asciiTheme="minorHAnsi" w:hAnsiTheme="minorHAnsi" w:cstheme="minorHAnsi"/>
          <w:color w:val="000000"/>
          <w:lang w:eastAsia="it-IT"/>
        </w:rPr>
        <w:t xml:space="preserve">b) </w:t>
      </w:r>
      <w:r w:rsidR="00057767" w:rsidRPr="00864CA4">
        <w:rPr>
          <w:rFonts w:asciiTheme="minorHAnsi" w:hAnsiTheme="minorHAnsi" w:cstheme="minorHAnsi"/>
          <w:color w:val="000000"/>
          <w:lang w:eastAsia="it-IT"/>
        </w:rPr>
        <w:t>di assumere tutti gli obblighi di tracciabilità dei flussi finanziari di cui all'articolo 3 della legge 13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agosto 2010, n. 136 e ss.mm.ii. e di comunicare gli estremi identificativi del conto corrente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bancario/postale dedicato alle commesse pubbliche nel quale transiteranno tutti i</w:t>
      </w:r>
      <w:r w:rsidR="00864CA4">
        <w:rPr>
          <w:rFonts w:asciiTheme="minorHAnsi" w:hAnsiTheme="minorHAnsi" w:cstheme="minorHAnsi"/>
          <w:color w:val="000000"/>
          <w:lang w:eastAsia="it-IT"/>
        </w:rPr>
        <w:t xml:space="preserve"> </w:t>
      </w:r>
      <w:r w:rsidRPr="00864CA4">
        <w:rPr>
          <w:rFonts w:asciiTheme="minorHAnsi" w:hAnsiTheme="minorHAnsi" w:cstheme="minorHAnsi"/>
          <w:color w:val="000000"/>
          <w:lang w:eastAsia="it-IT"/>
        </w:rPr>
        <w:t>movimenti finanziari.</w:t>
      </w:r>
    </w:p>
    <w:p w:rsidR="00864CA4" w:rsidRPr="00864CA4" w:rsidRDefault="00057767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Luogo, data _______________________________</w:t>
      </w:r>
    </w:p>
    <w:p w:rsidR="00864CA4" w:rsidRPr="00864CA4" w:rsidRDefault="00864CA4" w:rsidP="00864CA4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/>
          <w:lang w:eastAsia="it-IT"/>
        </w:rPr>
      </w:pP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color w:val="000000"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 xml:space="preserve"> Firma del Legale Rappresentante</w:t>
      </w:r>
    </w:p>
    <w:p w:rsidR="00057767" w:rsidRPr="00864CA4" w:rsidRDefault="00057767" w:rsidP="00864CA4">
      <w:pPr>
        <w:autoSpaceDE w:val="0"/>
        <w:autoSpaceDN w:val="0"/>
        <w:adjustRightInd w:val="0"/>
        <w:spacing w:after="0" w:line="360" w:lineRule="auto"/>
        <w:jc w:val="right"/>
        <w:rPr>
          <w:rFonts w:asciiTheme="minorHAnsi" w:hAnsiTheme="minorHAnsi" w:cstheme="minorHAnsi"/>
          <w:b/>
          <w:lang w:eastAsia="it-IT"/>
        </w:rPr>
      </w:pPr>
      <w:r w:rsidRPr="00864CA4">
        <w:rPr>
          <w:rFonts w:asciiTheme="minorHAnsi" w:hAnsiTheme="minorHAnsi" w:cstheme="minorHAnsi"/>
          <w:color w:val="000000"/>
          <w:lang w:eastAsia="it-IT"/>
        </w:rPr>
        <w:t>_____________________________</w:t>
      </w: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057767" w:rsidRDefault="00057767" w:rsidP="00057767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  <w:lang w:eastAsia="it-IT"/>
        </w:rPr>
      </w:pP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A52A3E" w:rsidRPr="007930D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057767"/>
    <w:rsid w:val="00103CF5"/>
    <w:rsid w:val="00157CDF"/>
    <w:rsid w:val="00195704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6311A9"/>
    <w:rsid w:val="00662751"/>
    <w:rsid w:val="00672718"/>
    <w:rsid w:val="00681F02"/>
    <w:rsid w:val="00743514"/>
    <w:rsid w:val="00765538"/>
    <w:rsid w:val="00781153"/>
    <w:rsid w:val="007930DE"/>
    <w:rsid w:val="00864CA4"/>
    <w:rsid w:val="00875D92"/>
    <w:rsid w:val="00880A58"/>
    <w:rsid w:val="008900A3"/>
    <w:rsid w:val="00901C66"/>
    <w:rsid w:val="00977CBB"/>
    <w:rsid w:val="00A52A3E"/>
    <w:rsid w:val="00A82C25"/>
    <w:rsid w:val="00B9314C"/>
    <w:rsid w:val="00C62C9E"/>
    <w:rsid w:val="00D02EFA"/>
    <w:rsid w:val="00D05637"/>
    <w:rsid w:val="00D92645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2018-02-19T19:33:00Z</dcterms:created>
  <dcterms:modified xsi:type="dcterms:W3CDTF">2018-02-19T19:33:00Z</dcterms:modified>
</cp:coreProperties>
</file>